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32DD3" w:rsidRDefault="00232DD3" w:rsidP="00232DD3">
      <w:pPr>
        <w:pStyle w:val="a3"/>
        <w:jc w:val="center"/>
      </w:pPr>
      <w:r>
        <w:t>МКОУ «</w:t>
      </w:r>
      <w:proofErr w:type="spellStart"/>
      <w:r>
        <w:t>Курбатовская</w:t>
      </w:r>
      <w:proofErr w:type="spellEnd"/>
      <w:r>
        <w:t xml:space="preserve"> СОШ» </w:t>
      </w:r>
    </w:p>
    <w:p w:rsidR="00232DD3" w:rsidRDefault="00232DD3" w:rsidP="00232DD3">
      <w:pPr>
        <w:pStyle w:val="a3"/>
      </w:pPr>
      <w:r>
        <w:t>«Рассмотрено на заседании МО»</w:t>
      </w:r>
      <w:r>
        <w:tab/>
        <w:t xml:space="preserve">   «Согласовано»</w:t>
      </w:r>
      <w:r>
        <w:tab/>
        <w:t xml:space="preserve">                            «Утверждено»</w:t>
      </w:r>
    </w:p>
    <w:p w:rsidR="00232DD3" w:rsidRDefault="00232DD3" w:rsidP="00232DD3">
      <w:pPr>
        <w:pStyle w:val="a3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Руководитель МО</w:t>
      </w:r>
      <w:r>
        <w:rPr>
          <w:sz w:val="22"/>
          <w:szCs w:val="22"/>
        </w:rPr>
        <w:tab/>
        <w:t xml:space="preserve">                   Заместитель руководителя по УВР       Руководитель МКОУ </w:t>
      </w:r>
    </w:p>
    <w:p w:rsidR="00232DD3" w:rsidRDefault="00232DD3" w:rsidP="00232DD3">
      <w:pPr>
        <w:pStyle w:val="a3"/>
        <w:spacing w:after="0" w:afterAutospacing="0"/>
      </w:pPr>
      <w:r>
        <w:t xml:space="preserve"> ____/____________/                     _____/____________/                        ______/_____________/ 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Ф. И. О.</w:t>
      </w:r>
      <w:r>
        <w:tab/>
        <w:t xml:space="preserve">                                                         Ф. И. О. 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>Протокол №_______</w:t>
      </w:r>
      <w:r>
        <w:tab/>
        <w:t xml:space="preserve">                                                                                Приказ №_________ </w:t>
      </w:r>
    </w:p>
    <w:p w:rsidR="00232DD3" w:rsidRDefault="00232DD3" w:rsidP="00232DD3">
      <w:pPr>
        <w:pStyle w:val="a3"/>
      </w:pPr>
      <w:r>
        <w:t>«___»________ 20</w:t>
      </w:r>
      <w:r>
        <w:rPr>
          <w:u w:val="single"/>
        </w:rPr>
        <w:t>13</w:t>
      </w:r>
      <w:r>
        <w:t>_г.</w:t>
      </w:r>
      <w:r>
        <w:tab/>
        <w:t>«___»________ 20</w:t>
      </w:r>
      <w:r>
        <w:rPr>
          <w:u w:val="single"/>
        </w:rPr>
        <w:t>13</w:t>
      </w:r>
      <w:r>
        <w:t>_г.</w:t>
      </w:r>
      <w:r>
        <w:tab/>
        <w:t xml:space="preserve">                     «___»________ 20</w:t>
      </w:r>
      <w:r>
        <w:rPr>
          <w:u w:val="single"/>
        </w:rPr>
        <w:t>13</w:t>
      </w:r>
      <w:r>
        <w:t xml:space="preserve">_г. </w:t>
      </w:r>
    </w:p>
    <w:p w:rsidR="00232DD3" w:rsidRDefault="00232DD3" w:rsidP="00232DD3">
      <w:pPr>
        <w:pStyle w:val="a3"/>
      </w:pPr>
      <w:r>
        <w:t> </w:t>
      </w: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jc w:val="center"/>
        <w:rPr>
          <w:rStyle w:val="af8"/>
        </w:rPr>
      </w:pPr>
      <w:r>
        <w:rPr>
          <w:rStyle w:val="af8"/>
        </w:rPr>
        <w:t>РАБОЧАЯ ПРОГРАММА</w:t>
      </w:r>
    </w:p>
    <w:p w:rsidR="00232DD3" w:rsidRDefault="00232DD3" w:rsidP="00232DD3">
      <w:pPr>
        <w:pStyle w:val="a3"/>
        <w:jc w:val="center"/>
      </w:pPr>
      <w:r>
        <w:t>Учителя Шабанова Юрия Ивановича</w:t>
      </w:r>
    </w:p>
    <w:p w:rsidR="00232DD3" w:rsidRPr="00232DD3" w:rsidRDefault="00232DD3" w:rsidP="0023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Элективный курс</w:t>
      </w:r>
    </w:p>
    <w:p w:rsidR="00232DD3" w:rsidRPr="00232DD3" w:rsidRDefault="00232DD3" w:rsidP="0023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DD3">
        <w:rPr>
          <w:rFonts w:ascii="Times New Roman" w:hAnsi="Times New Roman" w:cs="Times New Roman"/>
          <w:sz w:val="24"/>
          <w:szCs w:val="24"/>
        </w:rPr>
        <w:t>«Методы решения физических задач»</w:t>
      </w:r>
    </w:p>
    <w:p w:rsidR="00232DD3" w:rsidRPr="00232DD3" w:rsidRDefault="00232DD3" w:rsidP="0023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DD3">
        <w:rPr>
          <w:rFonts w:ascii="Times New Roman" w:hAnsi="Times New Roman" w:cs="Times New Roman"/>
          <w:sz w:val="24"/>
          <w:szCs w:val="24"/>
        </w:rPr>
        <w:t>на 2013 – 2014 учебный год</w:t>
      </w: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  <w:r>
        <w:t>11 класс</w:t>
      </w: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</w:p>
    <w:p w:rsidR="00232DD3" w:rsidRDefault="00232DD3" w:rsidP="00232DD3">
      <w:pPr>
        <w:pStyle w:val="a3"/>
        <w:jc w:val="center"/>
      </w:pPr>
      <w:r>
        <w:t>________________________________________________</w:t>
      </w: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right"/>
      </w:pPr>
      <w:r>
        <w:t xml:space="preserve"> Рассмотрено на заседании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педагогического совета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протокол № _______                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от «___»________ 20</w:t>
      </w:r>
      <w:r>
        <w:rPr>
          <w:u w:val="single"/>
        </w:rPr>
        <w:t>13</w:t>
      </w:r>
      <w:r>
        <w:t xml:space="preserve">_г. </w:t>
      </w: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</w:p>
    <w:p w:rsidR="00232DD3" w:rsidRDefault="00232DD3" w:rsidP="00232DD3">
      <w:pPr>
        <w:pStyle w:val="a3"/>
        <w:spacing w:before="0" w:beforeAutospacing="0" w:after="0" w:afterAutospacing="0"/>
        <w:ind w:firstLine="6120"/>
        <w:jc w:val="center"/>
      </w:pPr>
      <w:r>
        <w:lastRenderedPageBreak/>
        <w:t> </w:t>
      </w:r>
    </w:p>
    <w:p w:rsidR="00232DD3" w:rsidRDefault="00232DD3" w:rsidP="00232DD3">
      <w:pPr>
        <w:pStyle w:val="a3"/>
        <w:spacing w:before="0" w:beforeAutospacing="0" w:after="0" w:afterAutospacing="0"/>
        <w:jc w:val="center"/>
      </w:pPr>
      <w:r>
        <w:t> 2013–2014 учебный год</w:t>
      </w:r>
    </w:p>
    <w:p w:rsidR="00232DD3" w:rsidRDefault="00232DD3" w:rsidP="00232DD3">
      <w:pPr>
        <w:pStyle w:val="a3"/>
        <w:jc w:val="center"/>
        <w:rPr>
          <w:b/>
        </w:rPr>
      </w:pPr>
      <w:r>
        <w:rPr>
          <w:b/>
        </w:rPr>
        <w:t>Аналитическая справка по рабочей программе</w:t>
      </w:r>
    </w:p>
    <w:p w:rsidR="00232DD3" w:rsidRPr="00232DD3" w:rsidRDefault="00232DD3" w:rsidP="0023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Pr="00232DD3">
        <w:rPr>
          <w:rFonts w:ascii="Times New Roman" w:hAnsi="Times New Roman" w:cs="Times New Roman"/>
          <w:sz w:val="24"/>
          <w:szCs w:val="24"/>
        </w:rPr>
        <w:t>«Методы решения физических задач»</w:t>
      </w:r>
    </w:p>
    <w:p w:rsidR="00232DD3" w:rsidRDefault="00232DD3" w:rsidP="00232DD3">
      <w:pPr>
        <w:pStyle w:val="a3"/>
        <w:spacing w:before="0" w:beforeAutospacing="0" w:after="0" w:afterAutospacing="0"/>
        <w:jc w:val="center"/>
      </w:pPr>
      <w:r>
        <w:t>_____________________________________</w:t>
      </w:r>
    </w:p>
    <w:p w:rsidR="00232DD3" w:rsidRDefault="00232DD3" w:rsidP="00232DD3">
      <w:pPr>
        <w:pStyle w:val="a3"/>
        <w:spacing w:before="0" w:beforeAutospacing="0" w:after="0" w:afterAutospacing="0"/>
        <w:jc w:val="center"/>
      </w:pPr>
      <w:r>
        <w:t>предмет</w:t>
      </w:r>
    </w:p>
    <w:p w:rsidR="00232DD3" w:rsidRDefault="00232DD3" w:rsidP="00232DD3">
      <w:pPr>
        <w:pStyle w:val="a3"/>
      </w:pPr>
      <w:r>
        <w:t> </w:t>
      </w:r>
    </w:p>
    <w:p w:rsidR="00232DD3" w:rsidRDefault="00232DD3" w:rsidP="00232DD3">
      <w:pPr>
        <w:pStyle w:val="a3"/>
      </w:pPr>
      <w:r>
        <w:t>Класс ____</w:t>
      </w:r>
      <w:r>
        <w:rPr>
          <w:u w:val="single"/>
        </w:rPr>
        <w:t>11</w:t>
      </w:r>
      <w:r>
        <w:t>_____________</w:t>
      </w:r>
    </w:p>
    <w:p w:rsidR="00232DD3" w:rsidRDefault="00232DD3" w:rsidP="00232DD3">
      <w:pPr>
        <w:pStyle w:val="a3"/>
      </w:pPr>
      <w:r>
        <w:t xml:space="preserve">Учитель </w:t>
      </w:r>
      <w:proofErr w:type="spellStart"/>
      <w:r>
        <w:t>_</w:t>
      </w:r>
      <w:r>
        <w:rPr>
          <w:u w:val="single"/>
        </w:rPr>
        <w:t>Шабанов</w:t>
      </w:r>
      <w:proofErr w:type="spellEnd"/>
      <w:r>
        <w:rPr>
          <w:u w:val="single"/>
        </w:rPr>
        <w:t xml:space="preserve"> Ю.И.</w:t>
      </w:r>
      <w:r>
        <w:t>_______________</w:t>
      </w:r>
    </w:p>
    <w:p w:rsidR="00232DD3" w:rsidRDefault="00232DD3" w:rsidP="00232DD3">
      <w:pPr>
        <w:pStyle w:val="a3"/>
      </w:pPr>
      <w:r>
        <w:t>Количество часов</w:t>
      </w:r>
    </w:p>
    <w:p w:rsidR="00232DD3" w:rsidRDefault="00232DD3" w:rsidP="00232DD3">
      <w:pPr>
        <w:pStyle w:val="a3"/>
      </w:pPr>
      <w:r>
        <w:t>Всего _</w:t>
      </w:r>
      <w:r>
        <w:rPr>
          <w:u w:val="single"/>
        </w:rPr>
        <w:t>35</w:t>
      </w:r>
      <w:r>
        <w:t>____ час.; в неделю _</w:t>
      </w:r>
      <w:r>
        <w:rPr>
          <w:u w:val="single"/>
        </w:rPr>
        <w:t>1</w:t>
      </w:r>
      <w:r>
        <w:t>___ час.</w:t>
      </w:r>
    </w:p>
    <w:p w:rsidR="00232DD3" w:rsidRDefault="00232DD3" w:rsidP="00232DD3">
      <w:pPr>
        <w:pStyle w:val="a3"/>
      </w:pPr>
      <w:r>
        <w:t>Плановых контрольных уроков ___, зачетов ___, тестов ___ ч.;</w:t>
      </w:r>
    </w:p>
    <w:p w:rsidR="00232DD3" w:rsidRDefault="00232DD3" w:rsidP="00232DD3">
      <w:pPr>
        <w:tabs>
          <w:tab w:val="left" w:pos="0"/>
        </w:tabs>
        <w:suppressAutoHyphens/>
        <w:jc w:val="both"/>
        <w:rPr>
          <w:color w:val="333333"/>
        </w:rPr>
      </w:pPr>
      <w:r>
        <w:rPr>
          <w:u w:val="single"/>
        </w:rPr>
        <w:t>Планирование составлено на основе _</w:t>
      </w:r>
      <w:r>
        <w:rPr>
          <w:color w:val="333333"/>
          <w:u w:val="single"/>
        </w:rPr>
        <w:t xml:space="preserve"> Федерального компонента государственного стандарта общего образования, 2012 год. Закона РФ «Об образовании». Учебного</w:t>
      </w:r>
      <w:r w:rsidR="009F52B1">
        <w:rPr>
          <w:color w:val="333333"/>
        </w:rPr>
        <w:t xml:space="preserve"> плана МК</w:t>
      </w:r>
      <w:r>
        <w:rPr>
          <w:color w:val="333333"/>
        </w:rPr>
        <w:t>ОУ «</w:t>
      </w:r>
      <w:proofErr w:type="spellStart"/>
      <w:r>
        <w:rPr>
          <w:color w:val="333333"/>
        </w:rPr>
        <w:t>Курбатовская</w:t>
      </w:r>
      <w:proofErr w:type="spellEnd"/>
      <w:r>
        <w:rPr>
          <w:color w:val="333333"/>
        </w:rPr>
        <w:t xml:space="preserve"> СОШ»</w:t>
      </w:r>
    </w:p>
    <w:p w:rsidR="00232DD3" w:rsidRDefault="00232DD3" w:rsidP="00232DD3">
      <w:pPr>
        <w:pStyle w:val="a3"/>
      </w:pPr>
      <w:r>
        <w:t>___</w:t>
      </w:r>
      <w:r w:rsidRPr="008F4E6B">
        <w:t>2. Н. И. Зорин. Элективный курс «Методы решения физических задач: 10-11 классы», М., ВАКО, 2007 год (мастерская учителя).</w:t>
      </w:r>
      <w:r>
        <w:t>_______________________________________</w:t>
      </w:r>
    </w:p>
    <w:p w:rsidR="00232DD3" w:rsidRDefault="00232DD3" w:rsidP="00232DD3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>название, автор, издательство, год издания</w:t>
      </w:r>
    </w:p>
    <w:p w:rsidR="00232DD3" w:rsidRDefault="00232DD3" w:rsidP="00232DD3">
      <w:pPr>
        <w:pStyle w:val="a3"/>
        <w:spacing w:before="0" w:beforeAutospacing="0" w:after="0" w:afterAutospacing="0"/>
      </w:pPr>
    </w:p>
    <w:p w:rsidR="00232DD3" w:rsidRDefault="00232DD3" w:rsidP="00232DD3">
      <w:r>
        <w:t xml:space="preserve">Дополнительная литература  Парфентьева Н. А. Сборник задач по физике.10-11 классы. М. : Просвещение, 2009 год. </w:t>
      </w:r>
      <w:proofErr w:type="spellStart"/>
      <w:r>
        <w:t>Рымкевич</w:t>
      </w:r>
      <w:proofErr w:type="spellEnd"/>
      <w:r>
        <w:t xml:space="preserve"> А. П. Сборник задач по физике для 9 – 11 классов. М.: Просвещение, 2005 год.</w:t>
      </w:r>
    </w:p>
    <w:p w:rsidR="00232DD3" w:rsidRDefault="00232DD3" w:rsidP="00232DD3">
      <w:proofErr w:type="spellStart"/>
      <w:r>
        <w:t>Игропуло</w:t>
      </w:r>
      <w:proofErr w:type="spellEnd"/>
      <w:r>
        <w:t xml:space="preserve"> В. С., Вязников Н. В. Физика: алгоритмы, задачи, решения. М.: </w:t>
      </w:r>
      <w:proofErr w:type="spellStart"/>
      <w:r>
        <w:t>Илекса</w:t>
      </w:r>
      <w:proofErr w:type="spellEnd"/>
      <w:r>
        <w:t>, 2005 год.</w:t>
      </w:r>
    </w:p>
    <w:p w:rsidR="00232DD3" w:rsidRDefault="00232DD3" w:rsidP="00232DD3">
      <w:proofErr w:type="spellStart"/>
      <w:r>
        <w:t>Кирик</w:t>
      </w:r>
      <w:proofErr w:type="spellEnd"/>
      <w:r>
        <w:t xml:space="preserve"> Л. А. Физика. Тренажер. Издание для подготовки к ЕГЭ. М.: </w:t>
      </w:r>
      <w:proofErr w:type="spellStart"/>
      <w:r>
        <w:t>Илекса</w:t>
      </w:r>
      <w:proofErr w:type="spellEnd"/>
      <w:r>
        <w:t>, 2009 год.</w:t>
      </w:r>
    </w:p>
    <w:p w:rsidR="00232DD3" w:rsidRDefault="00232DD3" w:rsidP="00232DD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232DD3" w:rsidRPr="00BE71C3" w:rsidRDefault="00232DD3" w:rsidP="00232DD3">
      <w:pPr>
        <w:pStyle w:val="a3"/>
        <w:spacing w:before="0" w:beforeAutospacing="0" w:after="0" w:afterAutospacing="0"/>
      </w:pPr>
      <w:r>
        <w:t xml:space="preserve"> название, автор, издательство, год издания</w:t>
      </w:r>
    </w:p>
    <w:p w:rsidR="0070145B" w:rsidRDefault="0070145B" w:rsidP="0070145B"/>
    <w:p w:rsidR="007E1334" w:rsidRDefault="007E1334" w:rsidP="0070145B"/>
    <w:p w:rsidR="00926CC5" w:rsidRDefault="00926CC5" w:rsidP="00926CC5">
      <w:pPr>
        <w:rPr>
          <w:b/>
          <w:sz w:val="28"/>
          <w:szCs w:val="28"/>
        </w:rPr>
      </w:pPr>
      <w:r w:rsidRPr="00C864A9">
        <w:rPr>
          <w:b/>
          <w:sz w:val="28"/>
          <w:szCs w:val="28"/>
        </w:rPr>
        <w:t xml:space="preserve">Данная программа разработана на основе: </w:t>
      </w:r>
    </w:p>
    <w:p w:rsidR="00926CC5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>
        <w:rPr>
          <w:color w:val="333333"/>
        </w:rPr>
        <w:t>Федерального компонента государственного стандарта общего образования, 2012 год.</w:t>
      </w:r>
    </w:p>
    <w:p w:rsidR="00926CC5" w:rsidRPr="00C864A9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C864A9">
        <w:rPr>
          <w:color w:val="333333"/>
        </w:rPr>
        <w:t>Закона РФ «Об образовании».</w:t>
      </w:r>
    </w:p>
    <w:p w:rsidR="00926CC5" w:rsidRPr="00AB5745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C864A9">
        <w:rPr>
          <w:color w:val="333333"/>
        </w:rPr>
        <w:t>Учебного плана М</w:t>
      </w:r>
      <w:r w:rsidR="00D72233">
        <w:rPr>
          <w:color w:val="333333"/>
        </w:rPr>
        <w:t>К</w:t>
      </w:r>
      <w:r w:rsidRPr="00C864A9">
        <w:rPr>
          <w:color w:val="333333"/>
        </w:rPr>
        <w:t xml:space="preserve">ОУ </w:t>
      </w:r>
      <w:r>
        <w:rPr>
          <w:color w:val="333333"/>
        </w:rPr>
        <w:t>«</w:t>
      </w:r>
      <w:proofErr w:type="spellStart"/>
      <w:r>
        <w:rPr>
          <w:color w:val="333333"/>
        </w:rPr>
        <w:t>Курбатовская</w:t>
      </w:r>
      <w:proofErr w:type="spellEnd"/>
      <w:r>
        <w:rPr>
          <w:color w:val="333333"/>
        </w:rPr>
        <w:t xml:space="preserve"> СОШ»</w:t>
      </w:r>
    </w:p>
    <w:p w:rsidR="00926CC5" w:rsidRDefault="00926CC5" w:rsidP="00926CC5">
      <w:pPr>
        <w:tabs>
          <w:tab w:val="left" w:pos="0"/>
        </w:tabs>
        <w:suppressAutoHyphens/>
        <w:jc w:val="both"/>
        <w:rPr>
          <w:color w:val="333333"/>
        </w:rPr>
      </w:pPr>
    </w:p>
    <w:p w:rsidR="00926CC5" w:rsidRDefault="00926CC5" w:rsidP="00926CC5">
      <w:pPr>
        <w:tabs>
          <w:tab w:val="left" w:pos="0"/>
        </w:tabs>
        <w:suppressAutoHyphens/>
        <w:jc w:val="both"/>
        <w:rPr>
          <w:color w:val="333333"/>
        </w:rPr>
      </w:pPr>
    </w:p>
    <w:p w:rsidR="00926CC5" w:rsidRDefault="00926CC5" w:rsidP="00926CC5">
      <w:pPr>
        <w:jc w:val="center"/>
        <w:rPr>
          <w:b/>
          <w:sz w:val="28"/>
          <w:szCs w:val="28"/>
        </w:rPr>
      </w:pPr>
      <w:r w:rsidRPr="00F447A2">
        <w:rPr>
          <w:b/>
          <w:sz w:val="28"/>
          <w:szCs w:val="28"/>
        </w:rPr>
        <w:lastRenderedPageBreak/>
        <w:t>Нормативно-правовые документы, на основании которых разработана рабочая программа</w:t>
      </w:r>
    </w:p>
    <w:p w:rsidR="00926CC5" w:rsidRPr="00F447A2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>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926CC5" w:rsidRPr="00F447A2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>Приказа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Федераций №.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926CC5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>Приказа Министерства образования и науки Российской Федерации № 889 от</w:t>
      </w:r>
      <w:r>
        <w:rPr>
          <w:color w:val="333333"/>
        </w:rPr>
        <w:t xml:space="preserve"> 30</w:t>
      </w:r>
      <w:r w:rsidRPr="00F447A2">
        <w:rPr>
          <w:color w:val="333333"/>
        </w:rPr>
        <w:t>.0</w:t>
      </w:r>
      <w:r>
        <w:rPr>
          <w:color w:val="333333"/>
        </w:rPr>
        <w:t>8</w:t>
      </w:r>
      <w:r w:rsidRPr="00F447A2">
        <w:rPr>
          <w:color w:val="333333"/>
        </w:rPr>
        <w:t>.201</w:t>
      </w:r>
      <w:r>
        <w:rPr>
          <w:color w:val="333333"/>
        </w:rPr>
        <w:t>0</w:t>
      </w:r>
      <w:r w:rsidRPr="00F447A2">
        <w:rPr>
          <w:color w:val="333333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926CC5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 xml:space="preserve">Приказа Министерства образования и науки Российской Федерации № </w:t>
      </w:r>
      <w:r>
        <w:rPr>
          <w:color w:val="333333"/>
        </w:rPr>
        <w:t>1994</w:t>
      </w:r>
      <w:r w:rsidRPr="00F447A2">
        <w:rPr>
          <w:color w:val="333333"/>
        </w:rPr>
        <w:t xml:space="preserve"> от </w:t>
      </w:r>
      <w:r>
        <w:rPr>
          <w:color w:val="333333"/>
        </w:rPr>
        <w:t>03</w:t>
      </w:r>
      <w:r w:rsidRPr="00F447A2">
        <w:rPr>
          <w:color w:val="333333"/>
        </w:rPr>
        <w:t>.0</w:t>
      </w:r>
      <w:r>
        <w:rPr>
          <w:color w:val="333333"/>
        </w:rPr>
        <w:t>6</w:t>
      </w:r>
      <w:r w:rsidRPr="00F447A2">
        <w:rPr>
          <w:color w:val="333333"/>
        </w:rPr>
        <w:t>.201</w:t>
      </w:r>
      <w:r>
        <w:rPr>
          <w:color w:val="333333"/>
        </w:rPr>
        <w:t>1</w:t>
      </w:r>
      <w:r w:rsidRPr="00F447A2">
        <w:rPr>
          <w:color w:val="333333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926CC5" w:rsidRPr="00F447A2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 xml:space="preserve">Приказа Министерства образования и науки Российской Федерации № </w:t>
      </w:r>
      <w:r>
        <w:rPr>
          <w:color w:val="333333"/>
        </w:rPr>
        <w:t>74</w:t>
      </w:r>
      <w:r w:rsidRPr="00F447A2">
        <w:rPr>
          <w:color w:val="333333"/>
        </w:rPr>
        <w:t xml:space="preserve"> от </w:t>
      </w:r>
      <w:r>
        <w:rPr>
          <w:color w:val="333333"/>
        </w:rPr>
        <w:t>01</w:t>
      </w:r>
      <w:r w:rsidRPr="00F447A2">
        <w:rPr>
          <w:color w:val="333333"/>
        </w:rPr>
        <w:t>.0</w:t>
      </w:r>
      <w:r>
        <w:rPr>
          <w:color w:val="333333"/>
        </w:rPr>
        <w:t>2</w:t>
      </w:r>
      <w:r w:rsidRPr="00F447A2">
        <w:rPr>
          <w:color w:val="333333"/>
        </w:rPr>
        <w:t>.201</w:t>
      </w:r>
      <w:r>
        <w:rPr>
          <w:color w:val="333333"/>
        </w:rPr>
        <w:t>2</w:t>
      </w:r>
      <w:r w:rsidRPr="00F447A2">
        <w:rPr>
          <w:color w:val="333333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образования».</w:t>
      </w:r>
    </w:p>
    <w:p w:rsidR="00926CC5" w:rsidRPr="00B119E1" w:rsidRDefault="00926CC5" w:rsidP="00926CC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360" w:hanging="540"/>
        <w:jc w:val="both"/>
        <w:rPr>
          <w:color w:val="333333"/>
        </w:rPr>
      </w:pPr>
      <w:r w:rsidRPr="00F447A2">
        <w:rPr>
          <w:color w:val="333333"/>
        </w:rPr>
        <w:t>Постановления Главного государственного санитарного врача Российской Федерации № 189 от 29.12.2010</w:t>
      </w:r>
      <w:r>
        <w:rPr>
          <w:color w:val="333333"/>
        </w:rPr>
        <w:t>г.</w:t>
      </w:r>
      <w:r w:rsidRPr="00F447A2">
        <w:rPr>
          <w:color w:val="333333"/>
        </w:rPr>
        <w:t xml:space="preserve"> «Об утверждении </w:t>
      </w:r>
      <w:proofErr w:type="spellStart"/>
      <w:r w:rsidRPr="00F447A2">
        <w:rPr>
          <w:color w:val="333333"/>
        </w:rPr>
        <w:t>СанПин</w:t>
      </w:r>
      <w:proofErr w:type="spellEnd"/>
      <w:r w:rsidRPr="00F447A2">
        <w:rPr>
          <w:color w:val="333333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.19993).</w:t>
      </w:r>
    </w:p>
    <w:p w:rsidR="00926CC5" w:rsidRPr="005C1320" w:rsidRDefault="00926CC5" w:rsidP="00926CC5"/>
    <w:p w:rsidR="00926CC5" w:rsidRDefault="00926CC5" w:rsidP="00926CC5">
      <w:pPr>
        <w:ind w:firstLine="567"/>
        <w:jc w:val="both"/>
      </w:pPr>
      <w:r>
        <w:t>Рабочая программа по физике составлена на основе федерального компонента государственного стандарта среднего (полного) общего образования.</w:t>
      </w:r>
    </w:p>
    <w:p w:rsidR="00926CC5" w:rsidRDefault="00926CC5" w:rsidP="00926CC5">
      <w:pPr>
        <w:ind w:firstLine="567"/>
        <w:jc w:val="both"/>
      </w:pPr>
      <w:r>
        <w:t xml:space="preserve">Примерная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 лабораторных и практических работ, выполняемых учащимися.</w:t>
      </w:r>
    </w:p>
    <w:p w:rsidR="00926CC5" w:rsidRDefault="00926CC5" w:rsidP="00926CC5">
      <w:pPr>
        <w:ind w:firstLine="567"/>
        <w:jc w:val="both"/>
      </w:pPr>
      <w:r>
        <w:t xml:space="preserve">Примерная программа является ориентиром для составления авторских учебных программ и учебников, а также может использоваться при тематическом планировании курса учителем. Авторы учебников и методических пособий, учителя физики могут предлагать варианты программ, </w:t>
      </w:r>
      <w:r>
        <w:lastRenderedPageBreak/>
        <w:t>отличающихся от примерной программы последовательностью изучения тем, перечнем демонстрационных опытов и фронтальных лабораторных работ. В них может быть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учащихся. Таким образом,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926CC5" w:rsidRDefault="00926CC5" w:rsidP="00926CC5">
      <w:pPr>
        <w:ind w:firstLine="567"/>
        <w:jc w:val="both"/>
        <w:rPr>
          <w:b/>
        </w:rPr>
      </w:pPr>
      <w:r>
        <w:rPr>
          <w:b/>
        </w:rPr>
        <w:t>Структура документа</w:t>
      </w:r>
    </w:p>
    <w:p w:rsidR="00926CC5" w:rsidRDefault="00926CC5" w:rsidP="00926CC5">
      <w:pPr>
        <w:ind w:firstLine="567"/>
        <w:jc w:val="both"/>
      </w:pPr>
      <w:r>
        <w:t>Примерная программа по физике включает три раздела: пояснительную записку; основное содержание с примерным распределением учебных часов по разделам курса,  рекомендуемую последовательность изучения тем и разделов; требования к уровню подготовки выпускников.</w:t>
      </w:r>
    </w:p>
    <w:p w:rsidR="00926CC5" w:rsidRDefault="00926CC5" w:rsidP="008F4E6B">
      <w:pPr>
        <w:pStyle w:val="a3"/>
      </w:pPr>
    </w:p>
    <w:p w:rsidR="008F4E6B" w:rsidRPr="008F4E6B" w:rsidRDefault="008F4E6B" w:rsidP="008F4E6B">
      <w:pPr>
        <w:pStyle w:val="a3"/>
      </w:pPr>
      <w:r w:rsidRPr="008F4E6B">
        <w:t xml:space="preserve">1. В. Л. Орлов, Ю. А. </w:t>
      </w:r>
      <w:proofErr w:type="spellStart"/>
      <w:r w:rsidRPr="008F4E6B">
        <w:t>Сауров</w:t>
      </w:r>
      <w:proofErr w:type="spellEnd"/>
      <w:r w:rsidRPr="008F4E6B">
        <w:t>, «Методы решения физических задач», М., Дрофа, 2005 год.</w:t>
      </w:r>
    </w:p>
    <w:p w:rsidR="008F4E6B" w:rsidRPr="008F4E6B" w:rsidRDefault="008F4E6B" w:rsidP="008F4E6B">
      <w:pPr>
        <w:pStyle w:val="a3"/>
      </w:pPr>
      <w:r w:rsidRPr="008F4E6B">
        <w:t>2. Н. И. Зорин. Элективный курс «Методы решения физических задач: 10-11 классы», М., ВАКО, 2007 год (мастерская учителя).</w:t>
      </w:r>
    </w:p>
    <w:p w:rsidR="008F4E6B" w:rsidRPr="00232DD3" w:rsidRDefault="008F4E6B" w:rsidP="008F4E6B">
      <w:pPr>
        <w:pStyle w:val="4"/>
        <w:rPr>
          <w:color w:val="auto"/>
          <w:sz w:val="24"/>
          <w:szCs w:val="24"/>
        </w:rPr>
      </w:pPr>
      <w:r w:rsidRPr="00232DD3">
        <w:rPr>
          <w:color w:val="auto"/>
          <w:sz w:val="24"/>
          <w:szCs w:val="24"/>
        </w:rPr>
        <w:t>Настоящий элективный курс рассч</w:t>
      </w:r>
      <w:r w:rsidR="00232DD3" w:rsidRPr="00232DD3">
        <w:rPr>
          <w:color w:val="auto"/>
          <w:sz w:val="24"/>
          <w:szCs w:val="24"/>
        </w:rPr>
        <w:t>итан на преподавание в объеме 70</w:t>
      </w:r>
      <w:r w:rsidRPr="00232DD3">
        <w:rPr>
          <w:color w:val="auto"/>
          <w:sz w:val="24"/>
          <w:szCs w:val="24"/>
        </w:rPr>
        <w:t xml:space="preserve"> часов (1 час в неделю на два года обучения 10-11 классы). Цель данного курса углубить и систематизировать знания учащихся 10-11 классов по физике путем решения разнообразных задач и способствовать их профессиональному определению. </w:t>
      </w:r>
    </w:p>
    <w:p w:rsidR="008F4E6B" w:rsidRPr="008F4E6B" w:rsidRDefault="008F4E6B" w:rsidP="008F4E6B">
      <w:pPr>
        <w:pStyle w:val="a3"/>
      </w:pPr>
      <w:r w:rsidRPr="008F4E6B">
        <w:t>Его основная направленность - подготовить учащихся к ЕГЭ с опорой на знания и умения учащихся, приобретенные при изучении физики в 7-9 классах, а также углублению знаний по темам при изучении курса физики в 10-11 классах. Занятия проводится 1 час в неделю в течение 4 полугодий (на два года обучения).</w:t>
      </w:r>
    </w:p>
    <w:p w:rsidR="008F4E6B" w:rsidRPr="008F4E6B" w:rsidRDefault="008F4E6B" w:rsidP="008F4E6B">
      <w:pPr>
        <w:pStyle w:val="a3"/>
      </w:pPr>
      <w:r w:rsidRPr="008F4E6B">
        <w:rPr>
          <w:b/>
          <w:bCs/>
          <w:u w:val="single"/>
        </w:rPr>
        <w:t xml:space="preserve">Цели элективного курса: </w:t>
      </w:r>
    </w:p>
    <w:p w:rsidR="008F4E6B" w:rsidRPr="008F4E6B" w:rsidRDefault="008F4E6B" w:rsidP="008F4E6B">
      <w:pPr>
        <w:pStyle w:val="a3"/>
      </w:pPr>
      <w:r w:rsidRPr="008F4E6B">
        <w:t>1. развитие познавательных интересов, интеллектуальных и творческих способностей в процессе решения физи</w:t>
      </w:r>
      <w:r w:rsidRPr="008F4E6B">
        <w:softHyphen/>
        <w:t>ческих задач и самостоятельного приобретения новых знаний;</w:t>
      </w:r>
    </w:p>
    <w:p w:rsidR="008F4E6B" w:rsidRPr="008F4E6B" w:rsidRDefault="008F4E6B" w:rsidP="008F4E6B">
      <w:pPr>
        <w:pStyle w:val="a3"/>
      </w:pPr>
      <w:r w:rsidRPr="008F4E6B">
        <w:t>2. совершенствование полученных в основном курсе знаний и умений;</w:t>
      </w:r>
    </w:p>
    <w:p w:rsidR="008F4E6B" w:rsidRPr="008F4E6B" w:rsidRDefault="008F4E6B" w:rsidP="008F4E6B">
      <w:pPr>
        <w:pStyle w:val="a3"/>
      </w:pPr>
      <w:r w:rsidRPr="008F4E6B">
        <w:t>3. формирование представителей о постановке, классификаций, приемах и методах решения физических задач;</w:t>
      </w:r>
    </w:p>
    <w:p w:rsidR="008F4E6B" w:rsidRPr="008F4E6B" w:rsidRDefault="008F4E6B" w:rsidP="008F4E6B">
      <w:pPr>
        <w:pStyle w:val="a3"/>
      </w:pPr>
      <w:r w:rsidRPr="008F4E6B">
        <w:t>4. применять знания по физике для объяснения явлений природы, свойств вещества, решения физических за</w:t>
      </w:r>
      <w:r w:rsidRPr="008F4E6B">
        <w:softHyphen/>
        <w:t>дач, самостоятельного приобретения и оценки новой информации физического содержания.</w:t>
      </w:r>
    </w:p>
    <w:p w:rsidR="008F4E6B" w:rsidRPr="007E06BD" w:rsidRDefault="008F4E6B" w:rsidP="008F4E6B">
      <w:pPr>
        <w:pStyle w:val="4"/>
        <w:rPr>
          <w:color w:val="auto"/>
          <w:sz w:val="24"/>
          <w:szCs w:val="24"/>
        </w:rPr>
      </w:pPr>
      <w:r w:rsidRPr="007E06BD">
        <w:rPr>
          <w:color w:val="auto"/>
          <w:sz w:val="24"/>
          <w:szCs w:val="24"/>
          <w:u w:val="single"/>
        </w:rPr>
        <w:lastRenderedPageBreak/>
        <w:t>Задачи курса:</w:t>
      </w:r>
    </w:p>
    <w:p w:rsidR="008F4E6B" w:rsidRPr="007E06BD" w:rsidRDefault="008F4E6B" w:rsidP="008F4E6B">
      <w:pPr>
        <w:pStyle w:val="4"/>
        <w:rPr>
          <w:color w:val="auto"/>
          <w:sz w:val="24"/>
          <w:szCs w:val="24"/>
        </w:rPr>
      </w:pPr>
      <w:r w:rsidRPr="007E06BD">
        <w:rPr>
          <w:color w:val="auto"/>
          <w:sz w:val="24"/>
          <w:szCs w:val="24"/>
        </w:rPr>
        <w:t>1. углубление и систематизация знаний учащихся;</w:t>
      </w:r>
    </w:p>
    <w:p w:rsidR="008F4E6B" w:rsidRPr="007E06BD" w:rsidRDefault="008F4E6B" w:rsidP="008F4E6B">
      <w:pPr>
        <w:pStyle w:val="4"/>
        <w:rPr>
          <w:color w:val="auto"/>
          <w:sz w:val="24"/>
          <w:szCs w:val="24"/>
        </w:rPr>
      </w:pPr>
      <w:r w:rsidRPr="007E06BD">
        <w:rPr>
          <w:color w:val="auto"/>
          <w:sz w:val="24"/>
          <w:szCs w:val="24"/>
        </w:rPr>
        <w:t>2. усвоение учащимися общих алгоритмов решения задач;</w:t>
      </w:r>
    </w:p>
    <w:p w:rsidR="008F4E6B" w:rsidRPr="007E06BD" w:rsidRDefault="008F4E6B" w:rsidP="008F4E6B">
      <w:pPr>
        <w:pStyle w:val="4"/>
        <w:rPr>
          <w:color w:val="auto"/>
          <w:sz w:val="24"/>
          <w:szCs w:val="24"/>
        </w:rPr>
      </w:pPr>
      <w:r w:rsidRPr="007E06BD">
        <w:rPr>
          <w:color w:val="auto"/>
          <w:sz w:val="24"/>
          <w:szCs w:val="24"/>
        </w:rPr>
        <w:t>3. овладение основными методами решения задач.</w:t>
      </w:r>
    </w:p>
    <w:p w:rsidR="008F4E6B" w:rsidRPr="008F4E6B" w:rsidRDefault="008F4E6B" w:rsidP="008F4E6B">
      <w:pPr>
        <w:pStyle w:val="a3"/>
      </w:pPr>
      <w:r w:rsidRPr="008F4E6B">
        <w:t>Программа элективного курса составлена с учетом государственного образовательного стандарта и содержанием основных программ курса физики базовой и про</w:t>
      </w:r>
      <w:r w:rsidRPr="008F4E6B">
        <w:softHyphen/>
        <w:t>фильной школы. Она ориентирует учителя на дальней</w:t>
      </w:r>
      <w:r w:rsidRPr="008F4E6B">
        <w:softHyphen/>
        <w:t>шее совершенствование уже усвоенных учащимися зна</w:t>
      </w:r>
      <w:r w:rsidRPr="008F4E6B">
        <w:softHyphen/>
        <w:t>ний и умений. Для этого вся программа делится на не</w:t>
      </w:r>
      <w:r w:rsidRPr="008F4E6B">
        <w:softHyphen/>
        <w:t>сколько разделов. В программе выделены основные разделы школьного курса физики, в начале изучения которых с учащимися повторяются основные законы и формулы данного раздела. При подборе задач по каждому разделу можно использовать вычислительные, качественные, графические, экспериментальные задачи.</w:t>
      </w:r>
    </w:p>
    <w:p w:rsidR="008F4E6B" w:rsidRPr="008F4E6B" w:rsidRDefault="008F4E6B" w:rsidP="008F4E6B">
      <w:pPr>
        <w:pStyle w:val="a3"/>
      </w:pPr>
      <w:r w:rsidRPr="008F4E6B">
        <w:t>В начале изучения курса дается два урока, целью которых является знакомство учащихся с понятием «задача», их классификацией и основными способами решения. Большое значение дается алгоритму, который формирует мыслительные операции: анализ условия задачи, догадка, проект решения, выдвижение гипотезы (решение), вывод.</w:t>
      </w:r>
    </w:p>
    <w:p w:rsidR="008F4E6B" w:rsidRPr="008F4E6B" w:rsidRDefault="008F4E6B" w:rsidP="008F4E6B">
      <w:pPr>
        <w:pStyle w:val="a3"/>
      </w:pPr>
      <w:r w:rsidRPr="008F4E6B">
        <w:t>В 10 классе при реше</w:t>
      </w:r>
      <w:r w:rsidRPr="008F4E6B">
        <w:softHyphen/>
        <w:t>нии задач особое внимание уделяется последовательнос</w:t>
      </w:r>
      <w:r w:rsidRPr="008F4E6B">
        <w:softHyphen/>
        <w:t>ти действий, анализу физического явления, проговариванию вслух решения, анализу полученного ответа. Если в начале раздела для иллюстрации используются задачи из механики, молекулярной физики, электродинамики, то в дальнейшем решаются задачи из разделов курса фи</w:t>
      </w:r>
      <w:r w:rsidRPr="008F4E6B">
        <w:softHyphen/>
        <w:t>зики 11 класса. При повторении обобщаются, система</w:t>
      </w:r>
      <w:r w:rsidRPr="008F4E6B">
        <w:softHyphen/>
        <w:t>тизируются как теоретический материал, так и приемы решения задач, принимаются во внимание цели повто</w:t>
      </w:r>
      <w:r w:rsidRPr="008F4E6B">
        <w:softHyphen/>
        <w:t>рения при подготовке к единому государственному экза</w:t>
      </w:r>
      <w:r w:rsidRPr="008F4E6B">
        <w:softHyphen/>
        <w:t>мену. При решении задач по механике, молекулярной фи</w:t>
      </w:r>
      <w:r w:rsidRPr="008F4E6B">
        <w:softHyphen/>
        <w:t>зике, электродинамике главное внимание обращается на формирование умений решать задачи, на накопление опыта решения задач различной трудности. В конце изучения основных тем («Кинематика и динамика», «Молекулярная физика», «Электродинамика») проводятся итоговые занятия в форме проверочных работ, задания которых составлены на основе открытых баз ЕГЭ по физике части «В» и части «С». Работы рассчитаны на два часа, содержат от 5 до 10 задач, два варианта. После изучения небольших тем («Законы сохранения. Гидростатика», «Основы термодинамики», «Волновые и квантовые свойства света») проводятся занятия в форме тестовой работы на 1 час, содержащей задания из ЕГЭ (часть «А» и часть «В»).</w:t>
      </w:r>
    </w:p>
    <w:p w:rsidR="008F4E6B" w:rsidRPr="008F4E6B" w:rsidRDefault="008F4E6B" w:rsidP="008F4E6B">
      <w:pPr>
        <w:pStyle w:val="a3"/>
        <w:jc w:val="center"/>
        <w:rPr>
          <w:sz w:val="36"/>
          <w:szCs w:val="36"/>
        </w:rPr>
      </w:pPr>
      <w:r w:rsidRPr="008F4E6B">
        <w:rPr>
          <w:b/>
          <w:bCs/>
          <w:sz w:val="36"/>
          <w:szCs w:val="36"/>
        </w:rPr>
        <w:t>Содержание программы</w:t>
      </w:r>
    </w:p>
    <w:p w:rsidR="008F4E6B" w:rsidRDefault="008F4E6B" w:rsidP="008F4E6B">
      <w:pPr>
        <w:jc w:val="center"/>
      </w:pPr>
      <w:r>
        <w:rPr>
          <w:noProof/>
        </w:rPr>
        <w:lastRenderedPageBreak/>
        <w:drawing>
          <wp:inline distT="0" distB="0" distL="0" distR="0">
            <wp:extent cx="5429250" cy="7981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15" cy="799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72552" cy="1483995"/>
            <wp:effectExtent l="19050" t="0" r="9098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79" cy="14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6B" w:rsidRDefault="008F4E6B" w:rsidP="007E1334">
      <w:pPr>
        <w:jc w:val="center"/>
      </w:pPr>
    </w:p>
    <w:p w:rsidR="008F4E6B" w:rsidRDefault="008F4E6B" w:rsidP="007E1334">
      <w:pPr>
        <w:jc w:val="center"/>
      </w:pPr>
    </w:p>
    <w:p w:rsidR="001358AF" w:rsidRDefault="001358AF" w:rsidP="007E1334">
      <w:pPr>
        <w:jc w:val="center"/>
        <w:rPr>
          <w:b/>
          <w:sz w:val="32"/>
          <w:szCs w:val="32"/>
        </w:rPr>
      </w:pPr>
      <w:r w:rsidRPr="001358AF">
        <w:rPr>
          <w:b/>
          <w:sz w:val="32"/>
          <w:szCs w:val="32"/>
        </w:rPr>
        <w:t>Поурочное тематическое планирование.</w:t>
      </w:r>
    </w:p>
    <w:tbl>
      <w:tblPr>
        <w:tblStyle w:val="af5"/>
        <w:tblW w:w="0" w:type="auto"/>
        <w:tblLook w:val="04A0"/>
      </w:tblPr>
      <w:tblGrid>
        <w:gridCol w:w="660"/>
        <w:gridCol w:w="765"/>
        <w:gridCol w:w="7191"/>
        <w:gridCol w:w="1148"/>
      </w:tblGrid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 дата</w:t>
            </w: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Количества вещества. Масса и размер молекул.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11,09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18,09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25,09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2,10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Внутренняя энергия одноатомного газа.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внутренней энергии тел в процессе теплопередачи.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16,10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по теме «Тепловые явления».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23,10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Соревнование по теме «Тепловые явления».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30,10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внутреннего строения и свойства газообразных, жидких и твёрдых тел.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внутреннего строения и свойства газообразных, жидких и твёрдых тел.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внутреннего строения и свойства газообразных, жидких и твёрдых тел.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внутреннего строения и свойства газообразных, жидких и твёрдых тел.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Кулона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Кулона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Напряжённость поля.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Олимпиада по теме «Электрическое поле»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Олимпиада по теме «Электрическое поле»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Сила тока. Сопротивление.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29,01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и мощность.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Электродвижущая сила.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Ома для замкнутой цепи.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26,02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5,03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Электрический ток в электролитах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12,03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Электрический ток в газах, вакууме, и полупроводниках.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19,03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9,04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Магнитное поле тока.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16,04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Магнитная индукция.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23,04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Ампера.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30,04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7,05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14,05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23" w:type="dxa"/>
          </w:tcPr>
          <w:p w:rsidR="007B45DE" w:rsidRDefault="00D72233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21,05</w:t>
            </w: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  <w:tr w:rsidR="007B45DE" w:rsidTr="007B45DE">
        <w:tc>
          <w:tcPr>
            <w:tcW w:w="661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23" w:type="dxa"/>
          </w:tcPr>
          <w:p w:rsidR="007B45DE" w:rsidRDefault="007B45DE" w:rsidP="007E13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олимпиада.</w:t>
            </w:r>
          </w:p>
        </w:tc>
        <w:tc>
          <w:tcPr>
            <w:tcW w:w="1151" w:type="dxa"/>
          </w:tcPr>
          <w:p w:rsidR="007B45DE" w:rsidRDefault="007B45DE" w:rsidP="00D275E3">
            <w:pPr>
              <w:rPr>
                <w:b/>
                <w:sz w:val="24"/>
                <w:szCs w:val="24"/>
              </w:rPr>
            </w:pPr>
          </w:p>
        </w:tc>
      </w:tr>
    </w:tbl>
    <w:p w:rsidR="001358AF" w:rsidRPr="001358AF" w:rsidRDefault="001358AF" w:rsidP="007E1334">
      <w:pPr>
        <w:jc w:val="center"/>
        <w:rPr>
          <w:b/>
          <w:sz w:val="24"/>
          <w:szCs w:val="24"/>
        </w:rPr>
      </w:pPr>
    </w:p>
    <w:sectPr w:rsidR="001358AF" w:rsidRPr="001358AF" w:rsidSect="008F4E6B">
      <w:footerReference w:type="even" r:id="rId10"/>
      <w:footerReference w:type="default" r:id="rId11"/>
      <w:type w:val="continuous"/>
      <w:pgSz w:w="11907" w:h="16839" w:code="9"/>
      <w:pgMar w:top="426" w:right="1650" w:bottom="142" w:left="709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85" w:rsidRDefault="003C3E85" w:rsidP="0056346B">
      <w:pPr>
        <w:spacing w:after="0" w:line="240" w:lineRule="auto"/>
      </w:pPr>
      <w:r>
        <w:separator/>
      </w:r>
    </w:p>
  </w:endnote>
  <w:endnote w:type="continuationSeparator" w:id="1">
    <w:p w:rsidR="003C3E85" w:rsidRDefault="003C3E85" w:rsidP="0056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43" w:rsidRDefault="00F94A96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AC564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C5643">
      <w:rPr>
        <w:rStyle w:val="af0"/>
        <w:noProof/>
      </w:rPr>
      <w:t>2</w:t>
    </w:r>
    <w:r>
      <w:rPr>
        <w:rStyle w:val="af0"/>
      </w:rPr>
      <w:fldChar w:fldCharType="end"/>
    </w:r>
  </w:p>
  <w:p w:rsidR="00AC5643" w:rsidRDefault="00AC5643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43" w:rsidRDefault="00F94A96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AC564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F52B1">
      <w:rPr>
        <w:rStyle w:val="af0"/>
        <w:noProof/>
      </w:rPr>
      <w:t>3</w:t>
    </w:r>
    <w:r>
      <w:rPr>
        <w:rStyle w:val="af0"/>
      </w:rPr>
      <w:fldChar w:fldCharType="end"/>
    </w:r>
  </w:p>
  <w:p w:rsidR="00AC5643" w:rsidRDefault="00AC5643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85" w:rsidRDefault="003C3E85" w:rsidP="0056346B">
      <w:pPr>
        <w:spacing w:after="0" w:line="240" w:lineRule="auto"/>
      </w:pPr>
      <w:r>
        <w:separator/>
      </w:r>
    </w:p>
  </w:footnote>
  <w:footnote w:type="continuationSeparator" w:id="1">
    <w:p w:rsidR="003C3E85" w:rsidRDefault="003C3E85" w:rsidP="0056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E4"/>
    <w:multiLevelType w:val="singleLevel"/>
    <w:tmpl w:val="D862CEBC"/>
    <w:lvl w:ilvl="0">
      <w:start w:val="1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0437654E"/>
    <w:multiLevelType w:val="singleLevel"/>
    <w:tmpl w:val="77FC97B4"/>
    <w:lvl w:ilvl="0">
      <w:start w:val="1"/>
      <w:numFmt w:val="decimal"/>
      <w:lvlText w:val="1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0924552E"/>
    <w:multiLevelType w:val="singleLevel"/>
    <w:tmpl w:val="339EA85E"/>
    <w:lvl w:ilvl="0">
      <w:start w:val="1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">
    <w:nsid w:val="0E981191"/>
    <w:multiLevelType w:val="singleLevel"/>
    <w:tmpl w:val="37087D14"/>
    <w:lvl w:ilvl="0">
      <w:start w:val="1"/>
      <w:numFmt w:val="decimal"/>
      <w:lvlText w:val="1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439713D"/>
    <w:multiLevelType w:val="singleLevel"/>
    <w:tmpl w:val="E5545222"/>
    <w:lvl w:ilvl="0">
      <w:start w:val="2"/>
      <w:numFmt w:val="decimal"/>
      <w:lvlText w:val="8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5">
    <w:nsid w:val="1A293CF7"/>
    <w:multiLevelType w:val="singleLevel"/>
    <w:tmpl w:val="25E4E6DE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2682739A"/>
    <w:multiLevelType w:val="singleLevel"/>
    <w:tmpl w:val="9280E502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2EE42305"/>
    <w:multiLevelType w:val="singleLevel"/>
    <w:tmpl w:val="3ACC09D8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37ED39F9"/>
    <w:multiLevelType w:val="singleLevel"/>
    <w:tmpl w:val="8B888032"/>
    <w:lvl w:ilvl="0">
      <w:start w:val="1"/>
      <w:numFmt w:val="decimal"/>
      <w:lvlText w:val="9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9">
    <w:nsid w:val="3E4468AC"/>
    <w:multiLevelType w:val="singleLevel"/>
    <w:tmpl w:val="A96041A0"/>
    <w:lvl w:ilvl="0">
      <w:start w:val="11"/>
      <w:numFmt w:val="decimal"/>
      <w:lvlText w:val="9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0">
    <w:nsid w:val="4117628D"/>
    <w:multiLevelType w:val="singleLevel"/>
    <w:tmpl w:val="EB30378A"/>
    <w:lvl w:ilvl="0">
      <w:start w:val="3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413D77B9"/>
    <w:multiLevelType w:val="hybridMultilevel"/>
    <w:tmpl w:val="733A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02394"/>
    <w:multiLevelType w:val="singleLevel"/>
    <w:tmpl w:val="2C422D32"/>
    <w:lvl w:ilvl="0">
      <w:start w:val="1"/>
      <w:numFmt w:val="decimal"/>
      <w:lvlText w:val="1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8411C7D"/>
    <w:multiLevelType w:val="singleLevel"/>
    <w:tmpl w:val="2BFA8CB6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61FD00A9"/>
    <w:multiLevelType w:val="singleLevel"/>
    <w:tmpl w:val="FAB0F73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9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9"/>
    <w:lvlOverride w:ilvl="0">
      <w:lvl w:ilvl="0">
        <w:start w:val="11"/>
        <w:numFmt w:val="decimal"/>
        <w:lvlText w:val="9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52577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5FBA"/>
    <w:rsid w:val="000106A8"/>
    <w:rsid w:val="00020BC5"/>
    <w:rsid w:val="00021759"/>
    <w:rsid w:val="00021C07"/>
    <w:rsid w:val="00023A03"/>
    <w:rsid w:val="00023A8C"/>
    <w:rsid w:val="000243F5"/>
    <w:rsid w:val="00085E52"/>
    <w:rsid w:val="0009684D"/>
    <w:rsid w:val="000A1ACF"/>
    <w:rsid w:val="000A5BE8"/>
    <w:rsid w:val="000B46EF"/>
    <w:rsid w:val="000B4E39"/>
    <w:rsid w:val="000B6F1A"/>
    <w:rsid w:val="000C1565"/>
    <w:rsid w:val="000D70EA"/>
    <w:rsid w:val="000E3028"/>
    <w:rsid w:val="000E63F6"/>
    <w:rsid w:val="000E72F2"/>
    <w:rsid w:val="000F521A"/>
    <w:rsid w:val="000F7577"/>
    <w:rsid w:val="001131F9"/>
    <w:rsid w:val="0012122F"/>
    <w:rsid w:val="0012187F"/>
    <w:rsid w:val="00122379"/>
    <w:rsid w:val="001263A5"/>
    <w:rsid w:val="0013160E"/>
    <w:rsid w:val="001358AF"/>
    <w:rsid w:val="00137DF8"/>
    <w:rsid w:val="0014245D"/>
    <w:rsid w:val="001432AC"/>
    <w:rsid w:val="00152E51"/>
    <w:rsid w:val="00162A8B"/>
    <w:rsid w:val="00197F3F"/>
    <w:rsid w:val="001A0EB1"/>
    <w:rsid w:val="001B087C"/>
    <w:rsid w:val="001B5AFA"/>
    <w:rsid w:val="001B73B4"/>
    <w:rsid w:val="001D4332"/>
    <w:rsid w:val="001D7CF2"/>
    <w:rsid w:val="001E4438"/>
    <w:rsid w:val="001F116F"/>
    <w:rsid w:val="001F3BEE"/>
    <w:rsid w:val="00221549"/>
    <w:rsid w:val="00221F4B"/>
    <w:rsid w:val="00226DE4"/>
    <w:rsid w:val="00232DD3"/>
    <w:rsid w:val="00237485"/>
    <w:rsid w:val="002547A0"/>
    <w:rsid w:val="00257A55"/>
    <w:rsid w:val="002611E1"/>
    <w:rsid w:val="00264C9A"/>
    <w:rsid w:val="00270079"/>
    <w:rsid w:val="002871C8"/>
    <w:rsid w:val="0029117B"/>
    <w:rsid w:val="00292810"/>
    <w:rsid w:val="002970C2"/>
    <w:rsid w:val="002A03F5"/>
    <w:rsid w:val="002A37F4"/>
    <w:rsid w:val="002D5FBD"/>
    <w:rsid w:val="002E7327"/>
    <w:rsid w:val="003024AC"/>
    <w:rsid w:val="00317466"/>
    <w:rsid w:val="00320777"/>
    <w:rsid w:val="003337CA"/>
    <w:rsid w:val="00335C49"/>
    <w:rsid w:val="0036064B"/>
    <w:rsid w:val="00361E21"/>
    <w:rsid w:val="00363D5D"/>
    <w:rsid w:val="00371591"/>
    <w:rsid w:val="00373184"/>
    <w:rsid w:val="0037649B"/>
    <w:rsid w:val="0037780F"/>
    <w:rsid w:val="003837CB"/>
    <w:rsid w:val="00384394"/>
    <w:rsid w:val="003A7396"/>
    <w:rsid w:val="003B64E6"/>
    <w:rsid w:val="003C3E85"/>
    <w:rsid w:val="003E07D5"/>
    <w:rsid w:val="003F28E5"/>
    <w:rsid w:val="00400272"/>
    <w:rsid w:val="00401492"/>
    <w:rsid w:val="0042498E"/>
    <w:rsid w:val="00435D6B"/>
    <w:rsid w:val="00454D57"/>
    <w:rsid w:val="0046609D"/>
    <w:rsid w:val="0046661D"/>
    <w:rsid w:val="00484048"/>
    <w:rsid w:val="00486556"/>
    <w:rsid w:val="00486859"/>
    <w:rsid w:val="00487C96"/>
    <w:rsid w:val="004C48AB"/>
    <w:rsid w:val="004E29E0"/>
    <w:rsid w:val="004E5483"/>
    <w:rsid w:val="004F21C1"/>
    <w:rsid w:val="00500254"/>
    <w:rsid w:val="00505994"/>
    <w:rsid w:val="0050605D"/>
    <w:rsid w:val="00514D14"/>
    <w:rsid w:val="0052016D"/>
    <w:rsid w:val="005404E9"/>
    <w:rsid w:val="00541D13"/>
    <w:rsid w:val="00547DCA"/>
    <w:rsid w:val="005569DA"/>
    <w:rsid w:val="00562BE7"/>
    <w:rsid w:val="0056346B"/>
    <w:rsid w:val="0057203F"/>
    <w:rsid w:val="005757B6"/>
    <w:rsid w:val="005833EC"/>
    <w:rsid w:val="005B2000"/>
    <w:rsid w:val="005B2572"/>
    <w:rsid w:val="005C35CD"/>
    <w:rsid w:val="005D5192"/>
    <w:rsid w:val="005E269C"/>
    <w:rsid w:val="005E7439"/>
    <w:rsid w:val="005F1207"/>
    <w:rsid w:val="00610B2E"/>
    <w:rsid w:val="006126B3"/>
    <w:rsid w:val="006349F8"/>
    <w:rsid w:val="00661A24"/>
    <w:rsid w:val="00672EAE"/>
    <w:rsid w:val="006A4ECF"/>
    <w:rsid w:val="006A618E"/>
    <w:rsid w:val="006C465C"/>
    <w:rsid w:val="006C4ADF"/>
    <w:rsid w:val="006C76E1"/>
    <w:rsid w:val="006D07A8"/>
    <w:rsid w:val="006D0A3E"/>
    <w:rsid w:val="006D0A91"/>
    <w:rsid w:val="006D1DE3"/>
    <w:rsid w:val="006D7582"/>
    <w:rsid w:val="0070145B"/>
    <w:rsid w:val="00705028"/>
    <w:rsid w:val="00726448"/>
    <w:rsid w:val="007629C0"/>
    <w:rsid w:val="00765061"/>
    <w:rsid w:val="00781FF1"/>
    <w:rsid w:val="0078340A"/>
    <w:rsid w:val="00785A74"/>
    <w:rsid w:val="0079440C"/>
    <w:rsid w:val="007A37CA"/>
    <w:rsid w:val="007A46D2"/>
    <w:rsid w:val="007A4BBD"/>
    <w:rsid w:val="007A7BFE"/>
    <w:rsid w:val="007B45DE"/>
    <w:rsid w:val="007C156E"/>
    <w:rsid w:val="007C3B64"/>
    <w:rsid w:val="007D02DA"/>
    <w:rsid w:val="007E06BD"/>
    <w:rsid w:val="007E1334"/>
    <w:rsid w:val="00804F90"/>
    <w:rsid w:val="008125AC"/>
    <w:rsid w:val="00815919"/>
    <w:rsid w:val="00831587"/>
    <w:rsid w:val="00835228"/>
    <w:rsid w:val="00837F11"/>
    <w:rsid w:val="00850202"/>
    <w:rsid w:val="008536B3"/>
    <w:rsid w:val="008603F8"/>
    <w:rsid w:val="008677F2"/>
    <w:rsid w:val="008749F1"/>
    <w:rsid w:val="00876E53"/>
    <w:rsid w:val="00882159"/>
    <w:rsid w:val="00884C5D"/>
    <w:rsid w:val="008B0A23"/>
    <w:rsid w:val="008B50C8"/>
    <w:rsid w:val="008C04E0"/>
    <w:rsid w:val="008E0139"/>
    <w:rsid w:val="008E53E3"/>
    <w:rsid w:val="008F4E6B"/>
    <w:rsid w:val="00903848"/>
    <w:rsid w:val="00924377"/>
    <w:rsid w:val="00926CC5"/>
    <w:rsid w:val="009306F0"/>
    <w:rsid w:val="00935A35"/>
    <w:rsid w:val="00935DA3"/>
    <w:rsid w:val="0094548F"/>
    <w:rsid w:val="009470D5"/>
    <w:rsid w:val="00961A6E"/>
    <w:rsid w:val="00962110"/>
    <w:rsid w:val="009637C1"/>
    <w:rsid w:val="00971DF9"/>
    <w:rsid w:val="00981895"/>
    <w:rsid w:val="0098659F"/>
    <w:rsid w:val="009A4DAA"/>
    <w:rsid w:val="009A57A5"/>
    <w:rsid w:val="009A623C"/>
    <w:rsid w:val="009E7365"/>
    <w:rsid w:val="009F2533"/>
    <w:rsid w:val="009F3C18"/>
    <w:rsid w:val="009F52B1"/>
    <w:rsid w:val="00A06082"/>
    <w:rsid w:val="00A13C13"/>
    <w:rsid w:val="00A27521"/>
    <w:rsid w:val="00A32107"/>
    <w:rsid w:val="00A352ED"/>
    <w:rsid w:val="00A501DD"/>
    <w:rsid w:val="00A61755"/>
    <w:rsid w:val="00A61E9C"/>
    <w:rsid w:val="00A77349"/>
    <w:rsid w:val="00AA1C68"/>
    <w:rsid w:val="00AA1E98"/>
    <w:rsid w:val="00AA6D9F"/>
    <w:rsid w:val="00AB7DFF"/>
    <w:rsid w:val="00AC2D3E"/>
    <w:rsid w:val="00AC3F1A"/>
    <w:rsid w:val="00AC4000"/>
    <w:rsid w:val="00AC5643"/>
    <w:rsid w:val="00AC78E9"/>
    <w:rsid w:val="00AD2ADB"/>
    <w:rsid w:val="00AE439E"/>
    <w:rsid w:val="00B0178B"/>
    <w:rsid w:val="00B170EE"/>
    <w:rsid w:val="00B30AA6"/>
    <w:rsid w:val="00B45E79"/>
    <w:rsid w:val="00B50367"/>
    <w:rsid w:val="00B504E7"/>
    <w:rsid w:val="00B5252F"/>
    <w:rsid w:val="00B52D43"/>
    <w:rsid w:val="00B66AAB"/>
    <w:rsid w:val="00B7372F"/>
    <w:rsid w:val="00B855DF"/>
    <w:rsid w:val="00B91B68"/>
    <w:rsid w:val="00B937B9"/>
    <w:rsid w:val="00B9581E"/>
    <w:rsid w:val="00B962B0"/>
    <w:rsid w:val="00BA732D"/>
    <w:rsid w:val="00BA7465"/>
    <w:rsid w:val="00BB050A"/>
    <w:rsid w:val="00BB3050"/>
    <w:rsid w:val="00BB6DA1"/>
    <w:rsid w:val="00BE2B50"/>
    <w:rsid w:val="00BE3144"/>
    <w:rsid w:val="00BE37F1"/>
    <w:rsid w:val="00BF0F9D"/>
    <w:rsid w:val="00BF5375"/>
    <w:rsid w:val="00BF77CF"/>
    <w:rsid w:val="00C02820"/>
    <w:rsid w:val="00C0643B"/>
    <w:rsid w:val="00C140B3"/>
    <w:rsid w:val="00C33853"/>
    <w:rsid w:val="00C42E68"/>
    <w:rsid w:val="00C56DDC"/>
    <w:rsid w:val="00C63BC1"/>
    <w:rsid w:val="00C65B8D"/>
    <w:rsid w:val="00C73FC1"/>
    <w:rsid w:val="00C74F25"/>
    <w:rsid w:val="00C85BB6"/>
    <w:rsid w:val="00C9170C"/>
    <w:rsid w:val="00C92315"/>
    <w:rsid w:val="00CC0EC6"/>
    <w:rsid w:val="00CD44CB"/>
    <w:rsid w:val="00CF45AC"/>
    <w:rsid w:val="00D01ECC"/>
    <w:rsid w:val="00D17715"/>
    <w:rsid w:val="00D2137C"/>
    <w:rsid w:val="00D231B6"/>
    <w:rsid w:val="00D275E3"/>
    <w:rsid w:val="00D35C91"/>
    <w:rsid w:val="00D47080"/>
    <w:rsid w:val="00D509B3"/>
    <w:rsid w:val="00D65A7E"/>
    <w:rsid w:val="00D66D22"/>
    <w:rsid w:val="00D72233"/>
    <w:rsid w:val="00D76C8B"/>
    <w:rsid w:val="00D77D66"/>
    <w:rsid w:val="00D814DC"/>
    <w:rsid w:val="00D964F9"/>
    <w:rsid w:val="00DA0553"/>
    <w:rsid w:val="00DA0F84"/>
    <w:rsid w:val="00DB0552"/>
    <w:rsid w:val="00DB10F6"/>
    <w:rsid w:val="00DB5FBA"/>
    <w:rsid w:val="00DC2EE6"/>
    <w:rsid w:val="00DC5E37"/>
    <w:rsid w:val="00DC7672"/>
    <w:rsid w:val="00DD0061"/>
    <w:rsid w:val="00DD38D7"/>
    <w:rsid w:val="00DF2009"/>
    <w:rsid w:val="00E0689D"/>
    <w:rsid w:val="00E13804"/>
    <w:rsid w:val="00E16E4D"/>
    <w:rsid w:val="00E250EC"/>
    <w:rsid w:val="00E2710E"/>
    <w:rsid w:val="00E30D0D"/>
    <w:rsid w:val="00E378FF"/>
    <w:rsid w:val="00E425FC"/>
    <w:rsid w:val="00E70621"/>
    <w:rsid w:val="00E717A2"/>
    <w:rsid w:val="00E71AF2"/>
    <w:rsid w:val="00E8307C"/>
    <w:rsid w:val="00E84475"/>
    <w:rsid w:val="00E86BFA"/>
    <w:rsid w:val="00EB086F"/>
    <w:rsid w:val="00EC1CA7"/>
    <w:rsid w:val="00ED0FBB"/>
    <w:rsid w:val="00EF5129"/>
    <w:rsid w:val="00F10021"/>
    <w:rsid w:val="00F10C7E"/>
    <w:rsid w:val="00F14F40"/>
    <w:rsid w:val="00F26428"/>
    <w:rsid w:val="00F35C2B"/>
    <w:rsid w:val="00F45672"/>
    <w:rsid w:val="00F513CA"/>
    <w:rsid w:val="00F5426B"/>
    <w:rsid w:val="00F620CC"/>
    <w:rsid w:val="00F9096B"/>
    <w:rsid w:val="00F9396D"/>
    <w:rsid w:val="00F94A96"/>
    <w:rsid w:val="00FA1EF2"/>
    <w:rsid w:val="00FA50B2"/>
    <w:rsid w:val="00FB5F81"/>
    <w:rsid w:val="00FD23C3"/>
    <w:rsid w:val="00FD36FE"/>
    <w:rsid w:val="00FD63CE"/>
    <w:rsid w:val="00FE0BA0"/>
    <w:rsid w:val="00FE3F99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B6"/>
  </w:style>
  <w:style w:type="paragraph" w:styleId="1">
    <w:name w:val="heading 1"/>
    <w:basedOn w:val="a"/>
    <w:next w:val="a"/>
    <w:link w:val="10"/>
    <w:uiPriority w:val="9"/>
    <w:qFormat/>
    <w:rsid w:val="00F14F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14F40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qFormat/>
    <w:rsid w:val="00E16E4D"/>
    <w:pPr>
      <w:keepNext/>
      <w:widowControl w:val="0"/>
      <w:autoSpaceDE w:val="0"/>
      <w:autoSpaceDN w:val="0"/>
      <w:adjustRightInd w:val="0"/>
      <w:spacing w:before="202" w:after="0" w:line="200" w:lineRule="exact"/>
      <w:ind w:right="-6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16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16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16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16E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16E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16E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F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F40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E16E4D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40">
    <w:name w:val="Заголовок 4 Знак"/>
    <w:basedOn w:val="a0"/>
    <w:link w:val="4"/>
    <w:uiPriority w:val="9"/>
    <w:rsid w:val="00E16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E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6E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16E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6E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DB5FB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0C1565"/>
    <w:pPr>
      <w:widowControl w:val="0"/>
      <w:spacing w:after="0" w:line="300" w:lineRule="auto"/>
      <w:ind w:firstLine="420"/>
      <w:jc w:val="both"/>
    </w:pPr>
    <w:rPr>
      <w:rFonts w:ascii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0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4E39"/>
    <w:pPr>
      <w:ind w:left="720"/>
      <w:contextualSpacing/>
    </w:pPr>
  </w:style>
  <w:style w:type="paragraph" w:styleId="a7">
    <w:name w:val="Title"/>
    <w:basedOn w:val="a"/>
    <w:link w:val="a8"/>
    <w:qFormat/>
    <w:rsid w:val="00F14F4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16"/>
    </w:rPr>
  </w:style>
  <w:style w:type="character" w:customStyle="1" w:styleId="a8">
    <w:name w:val="Название Знак"/>
    <w:basedOn w:val="a0"/>
    <w:link w:val="a7"/>
    <w:rsid w:val="00F14F40"/>
    <w:rPr>
      <w:rFonts w:ascii="Times New Roman" w:eastAsia="Times New Roman" w:hAnsi="Times New Roman" w:cs="Times New Roman"/>
      <w:b/>
      <w:bCs/>
      <w:sz w:val="16"/>
    </w:rPr>
  </w:style>
  <w:style w:type="paragraph" w:styleId="a9">
    <w:name w:val="Subtitle"/>
    <w:basedOn w:val="a"/>
    <w:link w:val="aa"/>
    <w:qFormat/>
    <w:rsid w:val="00F14F40"/>
    <w:pPr>
      <w:spacing w:after="0" w:line="240" w:lineRule="auto"/>
      <w:ind w:right="-283"/>
      <w:jc w:val="center"/>
    </w:pPr>
    <w:rPr>
      <w:rFonts w:ascii="Times New Roman" w:eastAsia="Times New Roman" w:hAnsi="Times New Roman" w:cs="Times New Roman"/>
      <w:b/>
      <w:bCs/>
      <w:sz w:val="16"/>
    </w:rPr>
  </w:style>
  <w:style w:type="character" w:customStyle="1" w:styleId="aa">
    <w:name w:val="Подзаголовок Знак"/>
    <w:basedOn w:val="a0"/>
    <w:link w:val="a9"/>
    <w:rsid w:val="00F14F40"/>
    <w:rPr>
      <w:rFonts w:ascii="Times New Roman" w:eastAsia="Times New Roman" w:hAnsi="Times New Roman" w:cs="Times New Roman"/>
      <w:b/>
      <w:bCs/>
      <w:sz w:val="16"/>
    </w:rPr>
  </w:style>
  <w:style w:type="paragraph" w:styleId="21">
    <w:name w:val="Body Text 2"/>
    <w:basedOn w:val="a"/>
    <w:link w:val="22"/>
    <w:rsid w:val="00F14F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F14F40"/>
    <w:rPr>
      <w:rFonts w:ascii="Times New Roman" w:eastAsia="Times New Roman" w:hAnsi="Times New Roman" w:cs="Times New Roman"/>
      <w:sz w:val="24"/>
      <w:szCs w:val="28"/>
    </w:rPr>
  </w:style>
  <w:style w:type="paragraph" w:styleId="ab">
    <w:name w:val="Block Text"/>
    <w:basedOn w:val="a"/>
    <w:rsid w:val="00F14F40"/>
    <w:pPr>
      <w:spacing w:after="0" w:line="360" w:lineRule="auto"/>
      <w:ind w:left="567" w:right="567"/>
      <w:jc w:val="center"/>
    </w:pPr>
    <w:rPr>
      <w:rFonts w:ascii="Times New Roman" w:eastAsia="Times New Roman" w:hAnsi="Times New Roman" w:cs="Times New Roman"/>
      <w:sz w:val="28"/>
    </w:rPr>
  </w:style>
  <w:style w:type="paragraph" w:styleId="31">
    <w:name w:val="Body Text 3"/>
    <w:basedOn w:val="a"/>
    <w:link w:val="32"/>
    <w:rsid w:val="00F14F4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14F4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F14F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F14F40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rsid w:val="00F14F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rsid w:val="00F14F40"/>
    <w:rPr>
      <w:rFonts w:ascii="Times New Roman" w:eastAsia="Times New Roman" w:hAnsi="Times New Roman" w:cs="Times New Roman"/>
    </w:rPr>
  </w:style>
  <w:style w:type="character" w:styleId="af0">
    <w:name w:val="page number"/>
    <w:basedOn w:val="a0"/>
    <w:rsid w:val="00F14F40"/>
  </w:style>
  <w:style w:type="paragraph" w:styleId="af1">
    <w:name w:val="header"/>
    <w:basedOn w:val="a"/>
    <w:link w:val="af2"/>
    <w:rsid w:val="00F14F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rsid w:val="00F14F40"/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nhideWhenUsed/>
    <w:rsid w:val="00E16E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6E4D"/>
  </w:style>
  <w:style w:type="paragraph" w:styleId="33">
    <w:name w:val="Body Text Indent 3"/>
    <w:basedOn w:val="a"/>
    <w:link w:val="34"/>
    <w:unhideWhenUsed/>
    <w:rsid w:val="00E16E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6E4D"/>
    <w:rPr>
      <w:sz w:val="16"/>
      <w:szCs w:val="16"/>
    </w:rPr>
  </w:style>
  <w:style w:type="paragraph" w:styleId="af3">
    <w:name w:val="Body Text"/>
    <w:basedOn w:val="a"/>
    <w:link w:val="af4"/>
    <w:uiPriority w:val="99"/>
    <w:rsid w:val="00E16E4D"/>
    <w:pPr>
      <w:widowControl w:val="0"/>
      <w:autoSpaceDE w:val="0"/>
      <w:autoSpaceDN w:val="0"/>
      <w:adjustRightInd w:val="0"/>
      <w:spacing w:before="202" w:after="0" w:line="240" w:lineRule="auto"/>
      <w:ind w:right="-62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16E4D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0B6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DB0552"/>
    <w:rPr>
      <w:color w:val="808080"/>
    </w:rPr>
  </w:style>
  <w:style w:type="character" w:customStyle="1" w:styleId="HTML">
    <w:name w:val="Стандартный HTML Знак"/>
    <w:basedOn w:val="a0"/>
    <w:link w:val="HTML0"/>
    <w:uiPriority w:val="99"/>
    <w:rsid w:val="00AC564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C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styleId="af7">
    <w:name w:val="Hyperlink"/>
    <w:basedOn w:val="a0"/>
    <w:uiPriority w:val="99"/>
    <w:unhideWhenUsed/>
    <w:rsid w:val="00C63BC1"/>
    <w:rPr>
      <w:color w:val="0000FF"/>
      <w:u w:val="single"/>
    </w:rPr>
  </w:style>
  <w:style w:type="character" w:styleId="af8">
    <w:name w:val="Strong"/>
    <w:basedOn w:val="a0"/>
    <w:qFormat/>
    <w:rsid w:val="00AC3F1A"/>
    <w:rPr>
      <w:b/>
      <w:bCs/>
    </w:rPr>
  </w:style>
  <w:style w:type="character" w:customStyle="1" w:styleId="nav21">
    <w:name w:val="nav21"/>
    <w:basedOn w:val="a0"/>
    <w:rsid w:val="00AC3F1A"/>
    <w:rPr>
      <w:rFonts w:ascii="Arial" w:hAnsi="Arial" w:cs="Arial" w:hint="default"/>
      <w:b/>
      <w:bCs/>
      <w:color w:val="0000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1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2EAA-B728-47DF-A465-DAC0CF5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Шабанов</dc:creator>
  <cp:keywords/>
  <dc:description/>
  <cp:lastModifiedBy>1</cp:lastModifiedBy>
  <cp:revision>10</cp:revision>
  <cp:lastPrinted>2009-11-07T11:42:00Z</cp:lastPrinted>
  <dcterms:created xsi:type="dcterms:W3CDTF">2009-11-07T11:17:00Z</dcterms:created>
  <dcterms:modified xsi:type="dcterms:W3CDTF">2014-03-02T07:59:00Z</dcterms:modified>
</cp:coreProperties>
</file>